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AEC6DA" w14:textId="5EC64717" w:rsidR="008B357F" w:rsidRPr="004E3E71" w:rsidRDefault="008B357F" w:rsidP="008B357F">
      <w:pPr>
        <w:spacing w:after="0"/>
        <w:ind w:left="2127"/>
        <w:jc w:val="right"/>
        <w:rPr>
          <w:rFonts w:ascii="Times New Roman" w:eastAsia="Times New Roman" w:hAnsi="Times New Roman" w:cs="Times New Roman"/>
          <w:b/>
          <w:iCs/>
          <w:sz w:val="20"/>
          <w:szCs w:val="20"/>
        </w:rPr>
      </w:pPr>
      <w:r w:rsidRPr="004E3E71">
        <w:rPr>
          <w:rFonts w:ascii="Times New Roman" w:eastAsia="Times New Roman" w:hAnsi="Times New Roman" w:cs="Times New Roman"/>
          <w:b/>
          <w:iCs/>
          <w:sz w:val="20"/>
          <w:szCs w:val="20"/>
        </w:rPr>
        <w:t>Załącznik  nr 3</w:t>
      </w:r>
    </w:p>
    <w:p w14:paraId="3B748A1F" w14:textId="1BED675A" w:rsidR="00576400" w:rsidRDefault="00576400" w:rsidP="008B357F">
      <w:pPr>
        <w:spacing w:after="0"/>
        <w:ind w:left="2127"/>
        <w:jc w:val="right"/>
        <w:rPr>
          <w:rFonts w:ascii="Times New Roman" w:eastAsia="Times New Roman" w:hAnsi="Times New Roman" w:cs="Times New Roman"/>
          <w:b/>
          <w:iCs/>
          <w:sz w:val="20"/>
          <w:szCs w:val="20"/>
        </w:rPr>
      </w:pPr>
      <w:r w:rsidRPr="004E3E71">
        <w:rPr>
          <w:rFonts w:ascii="Times New Roman" w:eastAsia="Times New Roman" w:hAnsi="Times New Roman" w:cs="Times New Roman"/>
          <w:b/>
          <w:iCs/>
          <w:sz w:val="20"/>
          <w:szCs w:val="20"/>
        </w:rPr>
        <w:t xml:space="preserve">Nr sprawy: APT / </w:t>
      </w:r>
      <w:r w:rsidR="00E44FBC"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</w:rPr>
        <w:t>2</w:t>
      </w:r>
      <w:r w:rsidR="004A2D96"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</w:rPr>
        <w:t>5</w:t>
      </w:r>
      <w:r w:rsidRPr="004E3E71">
        <w:rPr>
          <w:rFonts w:ascii="Times New Roman" w:eastAsia="Times New Roman" w:hAnsi="Times New Roman" w:cs="Times New Roman"/>
          <w:b/>
          <w:iCs/>
          <w:sz w:val="20"/>
          <w:szCs w:val="20"/>
        </w:rPr>
        <w:t xml:space="preserve"> / 202</w:t>
      </w:r>
      <w:r w:rsidR="00C17254">
        <w:rPr>
          <w:rFonts w:ascii="Times New Roman" w:eastAsia="Times New Roman" w:hAnsi="Times New Roman" w:cs="Times New Roman"/>
          <w:b/>
          <w:iCs/>
          <w:sz w:val="20"/>
          <w:szCs w:val="20"/>
        </w:rPr>
        <w:t>6</w:t>
      </w:r>
    </w:p>
    <w:p w14:paraId="3C9401FF" w14:textId="77777777" w:rsidR="000B6030" w:rsidRPr="004E3E71" w:rsidRDefault="000B6030" w:rsidP="008B357F">
      <w:pPr>
        <w:spacing w:after="0"/>
        <w:ind w:left="2127"/>
        <w:jc w:val="right"/>
        <w:rPr>
          <w:rFonts w:ascii="Times New Roman" w:eastAsia="Times New Roman" w:hAnsi="Times New Roman" w:cs="Times New Roman"/>
          <w:b/>
          <w:iCs/>
          <w:sz w:val="20"/>
          <w:szCs w:val="20"/>
        </w:rPr>
      </w:pPr>
    </w:p>
    <w:p w14:paraId="235649D6" w14:textId="750B90B3" w:rsidR="008B357F" w:rsidRPr="000B6030" w:rsidRDefault="008B357F" w:rsidP="004E3E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0B6030">
        <w:rPr>
          <w:rFonts w:ascii="Times New Roman" w:hAnsi="Times New Roman" w:cs="Times New Roman"/>
          <w:b/>
          <w:sz w:val="20"/>
          <w:szCs w:val="20"/>
        </w:rPr>
        <w:t>Oświadczenia wykonawcy / wykonawc</w:t>
      </w:r>
      <w:r w:rsidR="000B6030">
        <w:rPr>
          <w:rFonts w:ascii="Times New Roman" w:hAnsi="Times New Roman" w:cs="Times New Roman"/>
          <w:b/>
          <w:sz w:val="20"/>
          <w:szCs w:val="20"/>
        </w:rPr>
        <w:t>ów</w:t>
      </w:r>
      <w:r w:rsidRPr="000B6030">
        <w:rPr>
          <w:rFonts w:ascii="Times New Roman" w:hAnsi="Times New Roman" w:cs="Times New Roman"/>
          <w:b/>
          <w:sz w:val="20"/>
          <w:szCs w:val="20"/>
        </w:rPr>
        <w:t xml:space="preserve"> wspólnie ubiegającego się o udzielenie zamówienia </w:t>
      </w:r>
    </w:p>
    <w:p w14:paraId="41B9240E" w14:textId="6AD6E3DD" w:rsidR="000B6030" w:rsidRPr="000B6030" w:rsidRDefault="000B6030" w:rsidP="000B6030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0B6030">
        <w:rPr>
          <w:rFonts w:ascii="Times New Roman" w:hAnsi="Times New Roman" w:cs="Times New Roman"/>
          <w:b/>
          <w:sz w:val="20"/>
          <w:szCs w:val="20"/>
        </w:rPr>
        <w:t>DOTYCZĄCE PRZESŁANEK WYKLUCZENIA Z ART. 7 UST. 1 USTAWY O SZCZEGÓLNYCH ROZWIĄZANIACH W ZAKRESIE PRZECIWDZIAŁANIA WSPIERANIU AGRESJI NA UKRAINĘ ORAZ SŁUŻĄCYCH OCHRONIE BEZPIECZEŃSTWA NARODOWEGO</w:t>
      </w:r>
    </w:p>
    <w:p w14:paraId="1756505F" w14:textId="77777777" w:rsidR="000B6030" w:rsidRPr="000B6030" w:rsidRDefault="000B6030" w:rsidP="000B6030">
      <w:pPr>
        <w:spacing w:after="0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0B6030" w:rsidRPr="000B6030" w14:paraId="03FF1D1D" w14:textId="77777777" w:rsidTr="000B6030">
        <w:trPr>
          <w:trHeight w:val="1004"/>
          <w:jc w:val="center"/>
        </w:trPr>
        <w:tc>
          <w:tcPr>
            <w:tcW w:w="9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AD86255" w14:textId="77777777" w:rsidR="000B6030" w:rsidRPr="000B6030" w:rsidRDefault="000B6030" w:rsidP="000B6030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0B6030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Nazwa i adres Wykonawcy:</w:t>
            </w:r>
          </w:p>
          <w:p w14:paraId="277E1DC0" w14:textId="77777777" w:rsidR="000B6030" w:rsidRPr="000B6030" w:rsidRDefault="000B6030" w:rsidP="000B6030">
            <w:pPr>
              <w:spacing w:after="0" w:line="276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0B6030">
              <w:rPr>
                <w:rFonts w:ascii="Times New Roman" w:eastAsia="Calibri" w:hAnsi="Times New Roman" w:cs="Times New Roman"/>
                <w:sz w:val="16"/>
                <w:szCs w:val="16"/>
              </w:rPr>
              <w:t>……………………………………………………</w:t>
            </w:r>
          </w:p>
          <w:p w14:paraId="2C4803BA" w14:textId="77777777" w:rsidR="000B6030" w:rsidRPr="000B6030" w:rsidRDefault="000B6030" w:rsidP="000B6030">
            <w:pPr>
              <w:spacing w:after="0" w:line="276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61C3BA27" w14:textId="77777777" w:rsidR="000B6030" w:rsidRPr="000B6030" w:rsidRDefault="000B6030" w:rsidP="000B6030">
            <w:pPr>
              <w:spacing w:after="0" w:line="276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0B6030">
              <w:rPr>
                <w:rFonts w:ascii="Times New Roman" w:eastAsia="Calibri" w:hAnsi="Times New Roman" w:cs="Times New Roman"/>
                <w:sz w:val="16"/>
                <w:szCs w:val="16"/>
              </w:rPr>
              <w:t>……………………………………………………</w:t>
            </w:r>
          </w:p>
          <w:p w14:paraId="2CC9643A" w14:textId="77777777" w:rsidR="000B6030" w:rsidRPr="000B6030" w:rsidRDefault="000B6030" w:rsidP="000B6030">
            <w:pPr>
              <w:spacing w:after="0" w:line="276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4516DACA" w14:textId="77777777" w:rsidR="000B6030" w:rsidRPr="000B6030" w:rsidRDefault="000B6030" w:rsidP="000B6030">
            <w:pPr>
              <w:spacing w:line="276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0B6030">
              <w:rPr>
                <w:rFonts w:ascii="Times New Roman" w:eastAsia="Calibri" w:hAnsi="Times New Roman" w:cs="Times New Roman"/>
                <w:sz w:val="16"/>
                <w:szCs w:val="16"/>
              </w:rPr>
              <w:t>…………………………………………………..</w:t>
            </w:r>
          </w:p>
          <w:p w14:paraId="0A413E49" w14:textId="4F0FAD74" w:rsidR="000B6030" w:rsidRPr="000B6030" w:rsidRDefault="000B6030" w:rsidP="000B6030">
            <w:pPr>
              <w:spacing w:after="0" w:line="276" w:lineRule="auto"/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</w:rPr>
            </w:pPr>
          </w:p>
        </w:tc>
      </w:tr>
      <w:tr w:rsidR="000B6030" w:rsidRPr="000B6030" w14:paraId="2196337A" w14:textId="77777777" w:rsidTr="000B6030">
        <w:trPr>
          <w:trHeight w:val="797"/>
          <w:jc w:val="center"/>
        </w:trPr>
        <w:tc>
          <w:tcPr>
            <w:tcW w:w="9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CF8EB" w14:textId="18D4496F" w:rsidR="000B6030" w:rsidRPr="000B6030" w:rsidRDefault="000B6030" w:rsidP="000B6030">
            <w:pPr>
              <w:spacing w:after="0" w:line="276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0B6030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(Zgodnie z danymi rejestrowymi. W przypadku, gdy ofertę składają podmioty wspólnie ubiegające się o zamówienie należy wpisać dane dotyczące wszystkich podmiotów wspólnie ubiegających się o zamówienie (wspólników s.c., konsorcjantów)</w:t>
            </w:r>
          </w:p>
        </w:tc>
      </w:tr>
    </w:tbl>
    <w:p w14:paraId="0D150BA9" w14:textId="77777777" w:rsidR="008B357F" w:rsidRPr="000B6030" w:rsidRDefault="008B357F" w:rsidP="008B357F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759E24C8" w14:textId="0D4EE52B" w:rsidR="000B6030" w:rsidRPr="000B6030" w:rsidRDefault="000B6030" w:rsidP="000B6030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sz w:val="16"/>
          <w:szCs w:val="16"/>
          <w:lang w:eastAsia="pl-PL"/>
        </w:rPr>
      </w:pPr>
      <w:r w:rsidRPr="000B6030">
        <w:rPr>
          <w:rFonts w:ascii="Times New Roman" w:eastAsia="Calibri" w:hAnsi="Times New Roman" w:cs="Times New Roman"/>
          <w:sz w:val="16"/>
          <w:szCs w:val="16"/>
          <w:lang w:eastAsia="pl-PL"/>
        </w:rPr>
        <w:t xml:space="preserve">W postępowaniu prowadzonym na podstawie art. 2 ust.1 ustawy z dnia 11 września 2019 r. Prawo zamówień publicznych (t.j. Dz. U. z 2024r. poz. 1320.) </w:t>
      </w:r>
      <w:r w:rsidRPr="000B6030">
        <w:rPr>
          <w:rFonts w:ascii="Times New Roman" w:eastAsia="Calibri" w:hAnsi="Times New Roman" w:cs="Times New Roman"/>
          <w:b/>
          <w:bCs/>
          <w:sz w:val="16"/>
          <w:szCs w:val="16"/>
          <w:lang w:eastAsia="pl-PL"/>
        </w:rPr>
        <w:t xml:space="preserve">na ……………………………….. </w:t>
      </w:r>
      <w:r w:rsidRPr="000B6030">
        <w:rPr>
          <w:rFonts w:ascii="Times New Roman" w:eastAsia="Calibri" w:hAnsi="Times New Roman" w:cs="Times New Roman"/>
          <w:sz w:val="16"/>
          <w:szCs w:val="16"/>
          <w:lang w:eastAsia="pl-PL"/>
        </w:rPr>
        <w:t>dla Wojewódzkiego Wielospecjalistycznego Centrum Onkologii i Traumatologii im. M. Kopernika w Łodzi, oświadczam co następuje:</w:t>
      </w:r>
    </w:p>
    <w:p w14:paraId="4EF608A9" w14:textId="77777777" w:rsidR="000B6030" w:rsidRPr="000B6030" w:rsidRDefault="000B6030" w:rsidP="000B6030">
      <w:pPr>
        <w:spacing w:after="0" w:line="276" w:lineRule="auto"/>
        <w:rPr>
          <w:rFonts w:ascii="Times New Roman" w:eastAsia="Calibri" w:hAnsi="Times New Roman" w:cs="Times New Roman"/>
          <w:b/>
          <w:i/>
          <w:sz w:val="16"/>
          <w:szCs w:val="16"/>
        </w:rPr>
      </w:pPr>
    </w:p>
    <w:p w14:paraId="4FB72CE9" w14:textId="77777777" w:rsidR="000B6030" w:rsidRPr="000B6030" w:rsidRDefault="000B6030" w:rsidP="000B60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rPr>
          <w:rFonts w:ascii="Times New Roman" w:eastAsia="Calibri" w:hAnsi="Times New Roman" w:cs="Times New Roman"/>
          <w:b/>
          <w:sz w:val="16"/>
          <w:szCs w:val="16"/>
        </w:rPr>
      </w:pPr>
      <w:r w:rsidRPr="000B6030">
        <w:rPr>
          <w:rFonts w:ascii="Times New Roman" w:eastAsia="Calibri" w:hAnsi="Times New Roman" w:cs="Times New Roman"/>
          <w:b/>
          <w:sz w:val="16"/>
          <w:szCs w:val="16"/>
        </w:rPr>
        <w:t>OŚWIADCZENIA DOTYCZĄCE WYKONAWCY:</w:t>
      </w:r>
    </w:p>
    <w:p w14:paraId="4142C79A" w14:textId="77777777" w:rsidR="000B6030" w:rsidRPr="000B6030" w:rsidRDefault="000B6030" w:rsidP="000B6030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bCs/>
          <w:sz w:val="16"/>
          <w:szCs w:val="16"/>
        </w:rPr>
      </w:pPr>
    </w:p>
    <w:p w14:paraId="39F03A6F" w14:textId="77777777" w:rsidR="000B6030" w:rsidRPr="000B6030" w:rsidRDefault="000B6030" w:rsidP="000B6030">
      <w:pPr>
        <w:numPr>
          <w:ilvl w:val="0"/>
          <w:numId w:val="4"/>
        </w:numPr>
        <w:spacing w:after="200" w:line="256" w:lineRule="auto"/>
        <w:ind w:left="284" w:hanging="284"/>
        <w:contextualSpacing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0B6030">
        <w:rPr>
          <w:rFonts w:ascii="Times New Roman" w:eastAsia="Calibri" w:hAnsi="Times New Roman" w:cs="Times New Roman"/>
          <w:sz w:val="16"/>
          <w:szCs w:val="16"/>
        </w:rPr>
        <w:t xml:space="preserve">W związku z art. 7 ust. 1 ustawy z 13 kwietnia 2022 r. o szczególnych rozwiązaniach w zakresie przeciwdziałania wspieraniu agresji na Ukrainę oraz służących ochronie bezpieczeństwa narodowego oświadczam, że wykonawca: </w:t>
      </w:r>
    </w:p>
    <w:p w14:paraId="4FFE85D8" w14:textId="77777777" w:rsidR="000B6030" w:rsidRPr="000B6030" w:rsidRDefault="000B6030" w:rsidP="000B6030">
      <w:pPr>
        <w:numPr>
          <w:ilvl w:val="0"/>
          <w:numId w:val="5"/>
        </w:numPr>
        <w:spacing w:after="200" w:line="256" w:lineRule="auto"/>
        <w:contextualSpacing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0B6030">
        <w:rPr>
          <w:rFonts w:ascii="Times New Roman" w:eastAsia="Calibri" w:hAnsi="Times New Roman" w:cs="Times New Roman"/>
          <w:sz w:val="16"/>
          <w:szCs w:val="16"/>
        </w:rPr>
        <w:t xml:space="preserve">nie jest wymieniony w wykazach określonych w rozporządzeniu 765/2006 i rozporządzeniu 269/2014 albo wpisany na listę na podstawie decyzji w sprawie wpisu na listę rozstrzygającej o zastosowaniu środka, o którym mowa w art. 1 pkt 3 ww. ustawy; </w:t>
      </w:r>
    </w:p>
    <w:p w14:paraId="7261A148" w14:textId="77777777" w:rsidR="000B6030" w:rsidRPr="000B6030" w:rsidRDefault="000B6030" w:rsidP="000B6030">
      <w:pPr>
        <w:numPr>
          <w:ilvl w:val="0"/>
          <w:numId w:val="5"/>
        </w:numPr>
        <w:spacing w:after="200" w:line="256" w:lineRule="auto"/>
        <w:contextualSpacing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0B6030">
        <w:rPr>
          <w:rFonts w:ascii="Times New Roman" w:eastAsia="Calibri" w:hAnsi="Times New Roman" w:cs="Times New Roman"/>
          <w:sz w:val="16"/>
          <w:szCs w:val="16"/>
        </w:rPr>
        <w:t>nie jest beneficjentem rzeczywistym wykonawcy w rozumieniu ustawy z 1 marca 2018 r. o przeciwdziałaniu praniu pieniędzy oraz finansowaniu terroryzmu (t.j. Dz.U. z 2025 r. poz. 644),</w:t>
      </w:r>
    </w:p>
    <w:p w14:paraId="267543FD" w14:textId="77777777" w:rsidR="000B6030" w:rsidRPr="000B6030" w:rsidRDefault="000B6030" w:rsidP="000B6030">
      <w:pPr>
        <w:numPr>
          <w:ilvl w:val="0"/>
          <w:numId w:val="5"/>
        </w:numPr>
        <w:spacing w:after="200" w:line="256" w:lineRule="auto"/>
        <w:contextualSpacing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0B6030">
        <w:rPr>
          <w:rFonts w:ascii="Times New Roman" w:eastAsia="Calibri" w:hAnsi="Times New Roman" w:cs="Times New Roman"/>
          <w:sz w:val="16"/>
          <w:szCs w:val="16"/>
        </w:rPr>
        <w:t xml:space="preserve">nie jest osobą wymienioną w wykazach określonych w rozporządzeniu 765/2006 i rozporządzeniu 269/2014 albo wpisaną na listę lub będącą takim beneficjentem rzeczywistym od 24 lutego 2022 r., o ile została wpisana na listę na podstawie decyzji w sprawie wpisu na listę rozstrzygającej o zastosowaniu środka, o którym mowa w art. 1 pkt 3 ww. ustawy; </w:t>
      </w:r>
    </w:p>
    <w:p w14:paraId="7BBE0C0F" w14:textId="77777777" w:rsidR="000B6030" w:rsidRPr="000B6030" w:rsidRDefault="000B6030" w:rsidP="000B6030">
      <w:pPr>
        <w:numPr>
          <w:ilvl w:val="0"/>
          <w:numId w:val="5"/>
        </w:numPr>
        <w:spacing w:after="200" w:line="256" w:lineRule="auto"/>
        <w:contextualSpacing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0B6030">
        <w:rPr>
          <w:rFonts w:ascii="Times New Roman" w:eastAsia="Calibri" w:hAnsi="Times New Roman" w:cs="Times New Roman"/>
          <w:sz w:val="16"/>
          <w:szCs w:val="16"/>
        </w:rPr>
        <w:t xml:space="preserve">nie jest jednostką dominującą wykonawcy w rozumieniu art. 3 ust. 1 pkt 37 ustawy z 29 września 1994 r. o rachunkowości (t.j. Dz.U. z 2023 r. poz. 120 ze zm.), </w:t>
      </w:r>
    </w:p>
    <w:p w14:paraId="44E1A2C5" w14:textId="77777777" w:rsidR="000B6030" w:rsidRPr="000B6030" w:rsidRDefault="000B6030" w:rsidP="000B6030">
      <w:pPr>
        <w:numPr>
          <w:ilvl w:val="0"/>
          <w:numId w:val="5"/>
        </w:numPr>
        <w:spacing w:after="200" w:line="256" w:lineRule="auto"/>
        <w:contextualSpacing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0B6030">
        <w:rPr>
          <w:rFonts w:ascii="Times New Roman" w:eastAsia="Calibri" w:hAnsi="Times New Roman" w:cs="Times New Roman"/>
          <w:sz w:val="16"/>
          <w:szCs w:val="16"/>
        </w:rPr>
        <w:t>nie jest podmiotem wymienionym w wykazach określonych w rozporządzeniu 765/2006 i rozporządzeniu 269/2014 albo wpisanym na listę lub będącym taką jednostką dominującą od 24 lutego 2022 r., o ile został wpisany na listę na podstawie decyzji w sprawie wpisu na listę rozstrzygającej o zastosowaniu środka, o którym mowa w art. 1 pkt 3 ww. ustawy.</w:t>
      </w:r>
    </w:p>
    <w:p w14:paraId="1F2E3B35" w14:textId="77777777" w:rsidR="000B6030" w:rsidRPr="000B6030" w:rsidRDefault="000B6030" w:rsidP="000B6030">
      <w:pPr>
        <w:spacing w:after="0" w:line="276" w:lineRule="auto"/>
        <w:jc w:val="both"/>
        <w:rPr>
          <w:rFonts w:ascii="Times New Roman" w:eastAsia="Calibri" w:hAnsi="Times New Roman" w:cs="Times New Roman"/>
          <w:i/>
          <w:sz w:val="16"/>
          <w:szCs w:val="16"/>
        </w:rPr>
      </w:pPr>
    </w:p>
    <w:p w14:paraId="4BA21959" w14:textId="77777777" w:rsidR="000B6030" w:rsidRPr="000B6030" w:rsidRDefault="000B6030" w:rsidP="000B60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jc w:val="both"/>
        <w:rPr>
          <w:rFonts w:ascii="Times New Roman" w:eastAsia="Calibri" w:hAnsi="Times New Roman" w:cs="Times New Roman"/>
          <w:b/>
          <w:sz w:val="16"/>
          <w:szCs w:val="16"/>
        </w:rPr>
      </w:pPr>
      <w:r w:rsidRPr="000B6030">
        <w:rPr>
          <w:rFonts w:ascii="Times New Roman" w:eastAsia="Calibri" w:hAnsi="Times New Roman" w:cs="Times New Roman"/>
          <w:b/>
          <w:sz w:val="16"/>
          <w:szCs w:val="16"/>
        </w:rPr>
        <w:t>OŚWIADCZENIE DOTYCZĄCE PODANYCH INFORMACJI:</w:t>
      </w:r>
    </w:p>
    <w:p w14:paraId="24B354E8" w14:textId="77777777" w:rsidR="000B6030" w:rsidRPr="000B6030" w:rsidRDefault="000B6030" w:rsidP="000B6030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16"/>
          <w:szCs w:val="16"/>
        </w:rPr>
      </w:pPr>
    </w:p>
    <w:p w14:paraId="0ECD1F80" w14:textId="77777777" w:rsidR="000B6030" w:rsidRPr="000B6030" w:rsidRDefault="000B6030" w:rsidP="000B6030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16"/>
          <w:szCs w:val="16"/>
        </w:rPr>
      </w:pPr>
      <w:r w:rsidRPr="000B6030">
        <w:rPr>
          <w:rFonts w:ascii="Times New Roman" w:eastAsia="Calibri" w:hAnsi="Times New Roman" w:cs="Times New Roman"/>
          <w:b/>
          <w:sz w:val="16"/>
          <w:szCs w:val="16"/>
        </w:rPr>
        <w:t>Oświadczam, że wszystkie informacje podane w powyższych oświadczeniach są aktualne i zgodne z prawdą oraz zostały przedstawione z pełną świadomością konsekwencji wprowadzenia zamawiającego w błąd przy przedstawianiu informacji.</w:t>
      </w:r>
    </w:p>
    <w:p w14:paraId="4EB9E313" w14:textId="77777777" w:rsidR="008B357F" w:rsidRPr="000B6030" w:rsidRDefault="008B357F" w:rsidP="008B357F">
      <w:pPr>
        <w:spacing w:after="0"/>
        <w:rPr>
          <w:rFonts w:ascii="Times New Roman" w:hAnsi="Times New Roman" w:cs="Times New Roman"/>
          <w:b/>
          <w:i/>
          <w:sz w:val="20"/>
          <w:szCs w:val="20"/>
        </w:rPr>
      </w:pPr>
    </w:p>
    <w:p w14:paraId="24460F26" w14:textId="77777777" w:rsidR="000D09AD" w:rsidRPr="000B6030" w:rsidRDefault="000D09AD" w:rsidP="008B357F">
      <w:pPr>
        <w:spacing w:after="0"/>
        <w:rPr>
          <w:rFonts w:ascii="Times New Roman" w:hAnsi="Times New Roman" w:cs="Times New Roman"/>
          <w:b/>
          <w:i/>
          <w:sz w:val="20"/>
          <w:szCs w:val="20"/>
        </w:rPr>
      </w:pPr>
    </w:p>
    <w:p w14:paraId="439CFB15" w14:textId="77777777" w:rsidR="000D09AD" w:rsidRPr="000B6030" w:rsidRDefault="000D09AD" w:rsidP="000D09AD">
      <w:pPr>
        <w:spacing w:after="183"/>
        <w:jc w:val="right"/>
        <w:rPr>
          <w:rFonts w:ascii="Times New Roman" w:eastAsia="Arial" w:hAnsi="Times New Roman" w:cs="Times New Roman"/>
          <w:color w:val="000000"/>
          <w:sz w:val="20"/>
          <w:szCs w:val="20"/>
        </w:rPr>
      </w:pPr>
      <w:r w:rsidRPr="000B6030">
        <w:rPr>
          <w:rFonts w:ascii="Times New Roman" w:eastAsia="Arial" w:hAnsi="Times New Roman" w:cs="Times New Roman"/>
          <w:color w:val="000000"/>
          <w:sz w:val="20"/>
          <w:szCs w:val="20"/>
        </w:rPr>
        <w:t>___________________________________________</w:t>
      </w:r>
    </w:p>
    <w:p w14:paraId="68E90356" w14:textId="393E9230" w:rsidR="003C08C0" w:rsidRPr="000B6030" w:rsidRDefault="000D09AD" w:rsidP="000D09AD">
      <w:pPr>
        <w:jc w:val="right"/>
        <w:rPr>
          <w:rFonts w:ascii="Times New Roman" w:hAnsi="Times New Roman" w:cs="Times New Roman"/>
          <w:sz w:val="12"/>
          <w:szCs w:val="12"/>
        </w:rPr>
      </w:pPr>
      <w:bookmarkStart w:id="0" w:name="_Hlk164946000"/>
      <w:r w:rsidRPr="000B6030">
        <w:rPr>
          <w:rFonts w:ascii="Times New Roman" w:eastAsia="Arial" w:hAnsi="Times New Roman" w:cs="Times New Roman"/>
          <w:color w:val="000000"/>
          <w:sz w:val="12"/>
          <w:szCs w:val="12"/>
        </w:rPr>
        <w:t>Podpis/kwalifikowany podpis/elektroniczny/podpis zaufany/podpis osobisty</w:t>
      </w:r>
      <w:bookmarkEnd w:id="0"/>
    </w:p>
    <w:sectPr w:rsidR="003C08C0" w:rsidRPr="000B6030" w:rsidSect="007D651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426" w:right="1417" w:bottom="1417" w:left="1417" w:header="419" w:footer="2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E84C7E" w14:textId="77777777" w:rsidR="00CD3979" w:rsidRDefault="00CD3979" w:rsidP="00AD3B8F">
      <w:pPr>
        <w:spacing w:after="0" w:line="240" w:lineRule="auto"/>
      </w:pPr>
      <w:r>
        <w:separator/>
      </w:r>
    </w:p>
  </w:endnote>
  <w:endnote w:type="continuationSeparator" w:id="0">
    <w:p w14:paraId="53DF4265" w14:textId="77777777" w:rsidR="00CD3979" w:rsidRDefault="00CD3979" w:rsidP="00AD3B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utura Md BT">
    <w:altName w:val="Century Gothic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37CC16" w14:textId="77777777" w:rsidR="00C17254" w:rsidRDefault="00C1725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013DEE" w14:textId="77777777" w:rsidR="00AD3B8F" w:rsidRPr="00AD3B8F" w:rsidRDefault="00AD3B8F" w:rsidP="00AD3B8F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20"/>
        <w:szCs w:val="20"/>
        <w:lang w:eastAsia="pl-PL"/>
      </w:rPr>
    </w:pPr>
    <w:r w:rsidRPr="00AD3B8F">
      <w:rPr>
        <w:rFonts w:ascii="Times New Roman" w:eastAsia="Times New Roman" w:hAnsi="Times New Roman" w:cs="Times New Roman"/>
        <w:b/>
        <w:sz w:val="20"/>
        <w:szCs w:val="20"/>
        <w:lang w:eastAsia="pl-PL"/>
      </w:rPr>
      <w:t>ul. Pabianicka 62,  93-513 Łódź</w:t>
    </w:r>
  </w:p>
  <w:p w14:paraId="64B1C38D" w14:textId="77777777" w:rsidR="00AD3B8F" w:rsidRPr="00AD3B8F" w:rsidRDefault="00AD3B8F" w:rsidP="00AD3B8F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</w:pPr>
    <w:r w:rsidRPr="00AD3B8F">
      <w:rPr>
        <w:rFonts w:ascii="Times New Roman" w:eastAsia="Times New Roman" w:hAnsi="Times New Roman" w:cs="Times New Roman"/>
        <w:b/>
        <w:sz w:val="20"/>
        <w:szCs w:val="20"/>
        <w:lang w:eastAsia="pl-PL"/>
      </w:rPr>
      <w:t xml:space="preserve">SEKRETARIAT  tel. </w:t>
    </w:r>
    <w:r w:rsidRPr="00AD3B8F">
      <w:rPr>
        <w:rFonts w:ascii="Times New Roman" w:eastAsia="Times New Roman" w:hAnsi="Times New Roman" w:cs="Times New Roman"/>
        <w:b/>
        <w:sz w:val="20"/>
        <w:szCs w:val="20"/>
        <w:lang w:val="en-GB" w:eastAsia="pl-PL"/>
      </w:rPr>
      <w:t xml:space="preserve">(42) 689 50 10/fax (42) 689 50 11; CENTRALA tel. </w:t>
    </w:r>
    <w:r w:rsidRPr="00AD3B8F"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  <w:t>(42) 689 50 00</w:t>
    </w:r>
  </w:p>
  <w:p w14:paraId="12A7EE3D" w14:textId="77777777" w:rsidR="00AD3B8F" w:rsidRPr="00AD3B8F" w:rsidRDefault="00AD3B8F" w:rsidP="00AD3B8F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</w:pPr>
    <w:r w:rsidRPr="00AD3B8F"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  <w:t xml:space="preserve">e-mail: </w:t>
    </w:r>
    <w:hyperlink r:id="rId1" w:history="1">
      <w:r w:rsidRPr="00AD3B8F">
        <w:rPr>
          <w:rFonts w:ascii="Times New Roman" w:eastAsia="Times New Roman" w:hAnsi="Times New Roman" w:cs="Times New Roman"/>
          <w:b/>
          <w:color w:val="000000"/>
          <w:sz w:val="20"/>
          <w:szCs w:val="20"/>
          <w:u w:val="single"/>
          <w:lang w:val="de-DE" w:eastAsia="pl-PL"/>
        </w:rPr>
        <w:t>szpital@kopernik.lodz.pl</w:t>
      </w:r>
    </w:hyperlink>
    <w:r w:rsidRPr="00AD3B8F"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  <w:t>, http://www.kopernik.lodz.pl</w:t>
    </w:r>
  </w:p>
  <w:p w14:paraId="4F6B50DB" w14:textId="77777777" w:rsidR="00AD3B8F" w:rsidRPr="00AD3B8F" w:rsidRDefault="00AD3B8F" w:rsidP="00AD3B8F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20"/>
        <w:szCs w:val="20"/>
        <w:lang w:eastAsia="pl-PL"/>
      </w:rPr>
    </w:pPr>
    <w:r w:rsidRPr="00AD3B8F">
      <w:rPr>
        <w:rFonts w:ascii="Times New Roman" w:eastAsia="Times New Roman" w:hAnsi="Times New Roman" w:cs="Times New Roman"/>
        <w:b/>
        <w:sz w:val="20"/>
        <w:szCs w:val="20"/>
        <w:lang w:eastAsia="pl-PL"/>
      </w:rPr>
      <w:t>NIP 729-23-45-599 REGON 000295403  PEKAO S.A. O/ŁÓDŹ 62124015451111000011669957</w:t>
    </w:r>
  </w:p>
  <w:p w14:paraId="0923A286" w14:textId="6EF92BE7" w:rsidR="00AD3B8F" w:rsidRDefault="00AD3B8F" w:rsidP="00AD3B8F">
    <w:pPr>
      <w:pStyle w:val="Stopka"/>
    </w:pPr>
    <w:r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         </w:t>
    </w:r>
    <w:r w:rsidR="00E941B4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 </w:t>
    </w:r>
    <w:r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</w:t>
    </w:r>
    <w:r w:rsidR="001B6767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   </w:t>
    </w:r>
    <w:r w:rsidR="003C08C0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</w:t>
    </w:r>
    <w:r w:rsidR="001B6767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</w:t>
    </w:r>
    <w:r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</w:t>
    </w:r>
    <w:r w:rsidRPr="00AD3B8F">
      <w:rPr>
        <w:rFonts w:ascii="Times New Roman" w:eastAsia="Times New Roman" w:hAnsi="Times New Roman" w:cs="Times New Roman"/>
        <w:noProof/>
        <w:sz w:val="28"/>
        <w:szCs w:val="20"/>
        <w:lang w:eastAsia="pl-PL"/>
      </w:rPr>
      <w:drawing>
        <wp:inline distT="0" distB="0" distL="0" distR="0" wp14:anchorId="0E0F72A4" wp14:editId="0DA70D8E">
          <wp:extent cx="603885" cy="577850"/>
          <wp:effectExtent l="0" t="0" r="5715" b="0"/>
          <wp:docPr id="1394124344" name="Obraz 13941243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885" cy="577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AD3B8F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</w:t>
    </w:r>
    <w:r w:rsidR="003C08C0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</w:t>
    </w:r>
    <w:r w:rsidRPr="00AD3B8F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</w:t>
    </w:r>
    <w:r w:rsidRPr="00AD3B8F">
      <w:rPr>
        <w:rFonts w:ascii="Times New Roman" w:eastAsia="Times New Roman" w:hAnsi="Times New Roman" w:cs="Times New Roman"/>
        <w:sz w:val="28"/>
        <w:szCs w:val="20"/>
        <w:lang w:eastAsia="pl-PL"/>
      </w:rPr>
      <w:object w:dxaOrig="10244" w:dyaOrig="10409" w14:anchorId="4F0AD0D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4.25pt;height:44.25pt">
          <v:imagedata r:id="rId3" o:title=""/>
        </v:shape>
        <o:OLEObject Type="Embed" ProgID="PBrush" ShapeID="_x0000_i1025" DrawAspect="Content" ObjectID="_1837238089" r:id="rId4"/>
      </w:obje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FE0B19" w14:textId="77777777" w:rsidR="0080244D" w:rsidRPr="007315E0" w:rsidRDefault="0080244D" w:rsidP="0080244D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>ul. Pabianicka 62,  93-513 Łódź</w:t>
    </w:r>
  </w:p>
  <w:p w14:paraId="0EFC959A" w14:textId="77777777" w:rsidR="0080244D" w:rsidRPr="007315E0" w:rsidRDefault="0080244D" w:rsidP="0080244D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 xml:space="preserve">SEKRETARIAT  tel. </w:t>
    </w:r>
    <w:r w:rsidRPr="007315E0">
      <w:rPr>
        <w:rFonts w:ascii="Times New Roman" w:eastAsia="Times New Roman" w:hAnsi="Times New Roman" w:cs="Times New Roman"/>
        <w:b/>
        <w:sz w:val="14"/>
        <w:szCs w:val="14"/>
        <w:lang w:val="en-GB" w:eastAsia="pl-PL"/>
      </w:rPr>
      <w:t xml:space="preserve">(42) 689 50 10/fax (42) 689 50 11; CENTRALA tel. </w:t>
    </w:r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(42) 689 50 00</w:t>
    </w:r>
  </w:p>
  <w:p w14:paraId="0B03F9E2" w14:textId="77777777" w:rsidR="0080244D" w:rsidRPr="007315E0" w:rsidRDefault="0080244D" w:rsidP="0080244D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 xml:space="preserve">e-mail: </w:t>
    </w:r>
    <w:hyperlink r:id="rId1" w:history="1">
      <w:r w:rsidRPr="007315E0">
        <w:rPr>
          <w:rFonts w:ascii="Times New Roman" w:eastAsia="Times New Roman" w:hAnsi="Times New Roman" w:cs="Times New Roman"/>
          <w:b/>
          <w:color w:val="000000"/>
          <w:sz w:val="14"/>
          <w:szCs w:val="14"/>
          <w:u w:val="single"/>
          <w:lang w:val="de-DE" w:eastAsia="pl-PL"/>
        </w:rPr>
        <w:t>szpital@kopernik.lodz.pl</w:t>
      </w:r>
    </w:hyperlink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, http://www.kopernik.lodz.pl</w:t>
    </w:r>
  </w:p>
  <w:p w14:paraId="32960AC6" w14:textId="77777777" w:rsidR="0080244D" w:rsidRPr="007315E0" w:rsidRDefault="0080244D" w:rsidP="0080244D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>NIP 729-23-45-599 REGON 000295403  PKO BP SA I O/ŁÓDŹ 44102033520000180203188067</w:t>
    </w:r>
  </w:p>
  <w:p w14:paraId="41282632" w14:textId="77777777" w:rsidR="0080244D" w:rsidRPr="007315E0" w:rsidRDefault="0080244D" w:rsidP="0080244D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</w:p>
  <w:p w14:paraId="3C4E24F4" w14:textId="6EE0F2E7" w:rsidR="0080244D" w:rsidRPr="00AD3B8F" w:rsidRDefault="00C17254" w:rsidP="0080244D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sz w:val="28"/>
        <w:szCs w:val="20"/>
        <w:lang w:eastAsia="pl-PL"/>
      </w:rPr>
    </w:pPr>
    <w:r>
      <w:rPr>
        <w:rFonts w:ascii="Times New Roman" w:eastAsia="Times New Roman" w:hAnsi="Times New Roman" w:cs="Times New Roman"/>
        <w:noProof/>
        <w:sz w:val="28"/>
        <w:szCs w:val="20"/>
        <w:lang w:eastAsia="pl-PL"/>
      </w:rPr>
      <w:drawing>
        <wp:inline distT="0" distB="0" distL="0" distR="0" wp14:anchorId="5EF690F1" wp14:editId="6EE670C0">
          <wp:extent cx="694690" cy="536575"/>
          <wp:effectExtent l="0" t="0" r="0" b="0"/>
          <wp:docPr id="1264102504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4690" cy="536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A8AAF3" w14:textId="77777777" w:rsidR="00CD3979" w:rsidRDefault="00CD3979" w:rsidP="00AD3B8F">
      <w:pPr>
        <w:spacing w:after="0" w:line="240" w:lineRule="auto"/>
      </w:pPr>
      <w:r>
        <w:separator/>
      </w:r>
    </w:p>
  </w:footnote>
  <w:footnote w:type="continuationSeparator" w:id="0">
    <w:p w14:paraId="5AEB6489" w14:textId="77777777" w:rsidR="00CD3979" w:rsidRDefault="00CD3979" w:rsidP="00AD3B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46038" w14:textId="77777777" w:rsidR="00C17254" w:rsidRDefault="00C1725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1C805D" w14:textId="77777777" w:rsidR="00C17254" w:rsidRDefault="00C17254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4B1A48" w14:textId="77777777" w:rsidR="004E3E71" w:rsidRDefault="004E3E71" w:rsidP="004E3E71">
    <w:pPr>
      <w:tabs>
        <w:tab w:val="center" w:pos="4536"/>
        <w:tab w:val="right" w:pos="9072"/>
      </w:tabs>
      <w:spacing w:after="0" w:line="240" w:lineRule="auto"/>
    </w:pPr>
    <w:r>
      <w:rPr>
        <w:rFonts w:ascii="Times New Roman" w:eastAsia="Times New Roman" w:hAnsi="Times New Roman" w:cs="Times New Roman"/>
        <w:noProof/>
        <w:sz w:val="28"/>
        <w:szCs w:val="20"/>
        <w:lang w:eastAsia="pl-PL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D3C39E2" wp14:editId="6A858B82">
              <wp:simplePos x="0" y="0"/>
              <wp:positionH relativeFrom="margin">
                <wp:align>left</wp:align>
              </wp:positionH>
              <wp:positionV relativeFrom="paragraph">
                <wp:posOffset>1120140</wp:posOffset>
              </wp:positionV>
              <wp:extent cx="5850255" cy="635"/>
              <wp:effectExtent l="0" t="0" r="36195" b="37465"/>
              <wp:wrapNone/>
              <wp:docPr id="12" name="Łącznik prosty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850255" cy="635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C098E8B" id="Łącznik prosty 12" o:spid="_x0000_s1026" style="position:absolute;flip:y;z-index:251661312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" from="0,88.2pt" to="460.65pt,8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" strokecolor="black [3213]" strokeweight=".5pt">
              <v:stroke joinstyle="miter"/>
              <w10:wrap anchorx="margin"/>
            </v:line>
          </w:pict>
        </mc:Fallback>
      </mc:AlternateContent>
    </w:r>
    <w:r w:rsidRPr="00AD3B8F">
      <w:rPr>
        <w:rFonts w:ascii="Times New Roman" w:eastAsia="Times New Roman" w:hAnsi="Times New Roman" w:cs="Times New Roman"/>
        <w:noProof/>
        <w:sz w:val="28"/>
        <w:szCs w:val="20"/>
        <w:lang w:eastAsia="pl-PL"/>
      </w:rPr>
      <mc:AlternateContent>
        <mc:Choice Requires="wps">
          <w:drawing>
            <wp:anchor distT="0" distB="0" distL="114300" distR="114300" simplePos="0" relativeHeight="251659264" behindDoc="1" locked="0" layoutInCell="0" allowOverlap="1" wp14:anchorId="2045F676" wp14:editId="370CC67D">
              <wp:simplePos x="0" y="0"/>
              <wp:positionH relativeFrom="column">
                <wp:posOffset>1633855</wp:posOffset>
              </wp:positionH>
              <wp:positionV relativeFrom="paragraph">
                <wp:posOffset>635</wp:posOffset>
              </wp:positionV>
              <wp:extent cx="4211955" cy="1123950"/>
              <wp:effectExtent l="0" t="0" r="0" b="0"/>
              <wp:wrapTopAndBottom/>
              <wp:docPr id="5" name="Pole tekstow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11955" cy="11239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8807D00" w14:textId="77777777" w:rsidR="004E3E71" w:rsidRDefault="004E3E71" w:rsidP="004E3E71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/>
                              <w:vertAlign w:val="superscript"/>
                            </w:rPr>
                          </w:pPr>
                          <w:r>
                            <w:rPr>
                              <w:rFonts w:ascii="Futura Md BT" w:hAnsi="Futura Md BT"/>
                              <w:color w:val="000000"/>
                            </w:rPr>
                            <w:t xml:space="preserve">Wojewódzkie Wielospecjalistyczne Centrum Onkologii </w:t>
                          </w:r>
                          <w:r>
                            <w:rPr>
                              <w:rFonts w:ascii="Futura Md BT" w:hAnsi="Futura Md BT"/>
                              <w:color w:val="000000"/>
                            </w:rPr>
                            <w:br/>
                            <w:t xml:space="preserve">i Traumatologii im. M. Kopernika w Łodzi </w:t>
                          </w:r>
                          <w:r>
                            <w:rPr>
                              <w:rFonts w:ascii="Futura Md BT" w:hAnsi="Futura Md BT"/>
                              <w:noProof/>
                              <w:color w:val="000000"/>
                              <w:vertAlign w:val="superscript"/>
                            </w:rPr>
                            <w:drawing>
                              <wp:inline distT="0" distB="0" distL="0" distR="0" wp14:anchorId="7E2D2B1B" wp14:editId="25DB9E0D">
                                <wp:extent cx="215900" cy="215900"/>
                                <wp:effectExtent l="0" t="0" r="0" b="0"/>
                                <wp:docPr id="1443881001" name="Obraz 144388100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8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15900" cy="2159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14:paraId="6448405D" w14:textId="77777777" w:rsidR="004E3E71" w:rsidRPr="007D651B" w:rsidRDefault="004E3E71" w:rsidP="004E3E71">
                          <w:pPr>
                            <w:pStyle w:val="Nagwek"/>
                            <w:spacing w:before="240"/>
                            <w:jc w:val="right"/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vertAlign w:val="superscript"/>
                            </w:rPr>
                          </w:pPr>
                          <w:r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vertAlign w:val="superscript"/>
                            </w:rPr>
                            <w:t>APTEKA SZPITALNA</w:t>
                          </w:r>
                        </w:p>
                        <w:p w14:paraId="42DA280C" w14:textId="77777777" w:rsidR="004E3E71" w:rsidRPr="007D651B" w:rsidRDefault="004E3E71" w:rsidP="004E3E71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</w:pP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</w:rPr>
                            <w:t xml:space="preserve">        </w:t>
                          </w: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tel. 042 689 5</w:t>
                          </w:r>
                          <w:r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1</w:t>
                          </w: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 </w:t>
                          </w:r>
                          <w:r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01</w:t>
                          </w: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 </w:t>
                          </w:r>
                        </w:p>
                        <w:p w14:paraId="463F1C4A" w14:textId="77777777" w:rsidR="004E3E71" w:rsidRPr="007D651B" w:rsidRDefault="004E3E71" w:rsidP="004E3E71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</w:pP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e-mail: </w:t>
                          </w:r>
                          <w:r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apteka</w:t>
                          </w: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@kopernik.lodz.pl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045F676" id="_x0000_t202" coordsize="21600,21600" o:spt="202" path="m,l,21600r21600,l21600,xe">
              <v:stroke joinstyle="miter"/>
              <v:path gradientshapeok="t" o:connecttype="rect"/>
            </v:shapetype>
            <v:shape id="Pole tekstowe 5" o:spid="_x0000_s1026" type="#_x0000_t202" style="position:absolute;margin-left:128.65pt;margin-top:.05pt;width:331.65pt;height:88.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" o:allowincell="f" filled="f" stroked="f">
              <v:textbox>
                <w:txbxContent>
                  <w:p w14:paraId="28807D00" w14:textId="77777777" w:rsidR="004E3E71" w:rsidRDefault="004E3E71" w:rsidP="004E3E71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/>
                        <w:vertAlign w:val="superscript"/>
                      </w:rPr>
                    </w:pPr>
                    <w:r>
                      <w:rPr>
                        <w:rFonts w:ascii="Futura Md BT" w:hAnsi="Futura Md BT"/>
                        <w:color w:val="000000"/>
                      </w:rPr>
                      <w:t xml:space="preserve">Wojewódzkie Wielospecjalistyczne Centrum Onkologii </w:t>
                    </w:r>
                    <w:r>
                      <w:rPr>
                        <w:rFonts w:ascii="Futura Md BT" w:hAnsi="Futura Md BT"/>
                        <w:color w:val="000000"/>
                      </w:rPr>
                      <w:br/>
                      <w:t xml:space="preserve">i Traumatologii im. M. Kopernika w Łodzi </w:t>
                    </w:r>
                    <w:r>
                      <w:rPr>
                        <w:rFonts w:ascii="Futura Md BT" w:hAnsi="Futura Md BT"/>
                        <w:noProof/>
                        <w:color w:val="000000"/>
                        <w:vertAlign w:val="superscript"/>
                      </w:rPr>
                      <w:drawing>
                        <wp:inline distT="0" distB="0" distL="0" distR="0" wp14:anchorId="7E2D2B1B" wp14:editId="25DB9E0D">
                          <wp:extent cx="215900" cy="215900"/>
                          <wp:effectExtent l="0" t="0" r="0" b="0"/>
                          <wp:docPr id="1443881001" name="Obraz 144388100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8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5900" cy="2159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14:paraId="6448405D" w14:textId="77777777" w:rsidR="004E3E71" w:rsidRPr="007D651B" w:rsidRDefault="004E3E71" w:rsidP="004E3E71">
                    <w:pPr>
                      <w:pStyle w:val="Nagwek"/>
                      <w:spacing w:before="240"/>
                      <w:jc w:val="right"/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vertAlign w:val="superscript"/>
                      </w:rPr>
                    </w:pPr>
                    <w:r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vertAlign w:val="superscript"/>
                      </w:rPr>
                      <w:t>APTEKA SZPITALNA</w:t>
                    </w:r>
                  </w:p>
                  <w:p w14:paraId="42DA280C" w14:textId="77777777" w:rsidR="004E3E71" w:rsidRPr="007D651B" w:rsidRDefault="004E3E71" w:rsidP="004E3E71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</w:pP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</w:rPr>
                      <w:t xml:space="preserve">        </w:t>
                    </w: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tel. 042 689 5</w:t>
                    </w:r>
                    <w:r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1</w:t>
                    </w: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 </w:t>
                    </w:r>
                    <w:r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01</w:t>
                    </w: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 </w:t>
                    </w:r>
                  </w:p>
                  <w:p w14:paraId="463F1C4A" w14:textId="77777777" w:rsidR="004E3E71" w:rsidRPr="007D651B" w:rsidRDefault="004E3E71" w:rsidP="004E3E71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</w:pP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e-mail: </w:t>
                    </w:r>
                    <w:r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apteka</w:t>
                    </w: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@kopernik.lodz.pl </w:t>
                    </w:r>
                  </w:p>
                </w:txbxContent>
              </v:textbox>
              <w10:wrap type="topAndBottom"/>
            </v:shape>
          </w:pict>
        </mc:Fallback>
      </mc:AlternateContent>
    </w:r>
    <w:r>
      <w:rPr>
        <w:rFonts w:ascii="Times New Roman" w:eastAsia="Times New Roman" w:hAnsi="Times New Roman" w:cs="Times New Roman"/>
        <w:noProof/>
        <w:sz w:val="28"/>
        <w:szCs w:val="20"/>
        <w:lang w:eastAsia="pl-PL"/>
      </w:rPr>
      <w:drawing>
        <wp:anchor distT="0" distB="0" distL="114300" distR="114300" simplePos="0" relativeHeight="251660288" behindDoc="0" locked="0" layoutInCell="1" allowOverlap="1" wp14:anchorId="0027770A" wp14:editId="050E7502">
          <wp:simplePos x="0" y="0"/>
          <wp:positionH relativeFrom="column">
            <wp:posOffset>0</wp:posOffset>
          </wp:positionH>
          <wp:positionV relativeFrom="paragraph">
            <wp:posOffset>332740</wp:posOffset>
          </wp:positionV>
          <wp:extent cx="1943100" cy="614680"/>
          <wp:effectExtent l="0" t="0" r="0" b="0"/>
          <wp:wrapSquare wrapText="bothSides"/>
          <wp:docPr id="1693282456" name="Obraz 169328245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3100" cy="6146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F14ED8"/>
    <w:multiLevelType w:val="hybridMultilevel"/>
    <w:tmpl w:val="EBA0EB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4313B3"/>
    <w:multiLevelType w:val="hybridMultilevel"/>
    <w:tmpl w:val="7098E19E"/>
    <w:lvl w:ilvl="0" w:tplc="3BD81C7E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B81952"/>
    <w:multiLevelType w:val="hybridMultilevel"/>
    <w:tmpl w:val="1298D8A6"/>
    <w:styleLink w:val="WWNum211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709845295">
    <w:abstractNumId w:val="2"/>
  </w:num>
  <w:num w:numId="2" w16cid:durableId="51754420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5363778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5352318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73905602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3B8F"/>
    <w:rsid w:val="00034C60"/>
    <w:rsid w:val="00044503"/>
    <w:rsid w:val="00057352"/>
    <w:rsid w:val="00057FE1"/>
    <w:rsid w:val="00065EBE"/>
    <w:rsid w:val="000A5D68"/>
    <w:rsid w:val="000B6030"/>
    <w:rsid w:val="000D044B"/>
    <w:rsid w:val="000D09AD"/>
    <w:rsid w:val="000D1EE6"/>
    <w:rsid w:val="000E7CDC"/>
    <w:rsid w:val="000F7658"/>
    <w:rsid w:val="001150DA"/>
    <w:rsid w:val="00146F2D"/>
    <w:rsid w:val="00151153"/>
    <w:rsid w:val="00180CE2"/>
    <w:rsid w:val="001B6553"/>
    <w:rsid w:val="001B6767"/>
    <w:rsid w:val="001B73A7"/>
    <w:rsid w:val="001F37C9"/>
    <w:rsid w:val="00211F5D"/>
    <w:rsid w:val="00223955"/>
    <w:rsid w:val="00253E9D"/>
    <w:rsid w:val="00254D50"/>
    <w:rsid w:val="00275931"/>
    <w:rsid w:val="002A0252"/>
    <w:rsid w:val="002A4284"/>
    <w:rsid w:val="002B4A62"/>
    <w:rsid w:val="002D33AB"/>
    <w:rsid w:val="0030225D"/>
    <w:rsid w:val="003206F4"/>
    <w:rsid w:val="00333228"/>
    <w:rsid w:val="003379B0"/>
    <w:rsid w:val="00363377"/>
    <w:rsid w:val="00374470"/>
    <w:rsid w:val="003759F1"/>
    <w:rsid w:val="00375DF0"/>
    <w:rsid w:val="003875B9"/>
    <w:rsid w:val="003C08C0"/>
    <w:rsid w:val="003C14BC"/>
    <w:rsid w:val="003C72AF"/>
    <w:rsid w:val="00425C72"/>
    <w:rsid w:val="004340C8"/>
    <w:rsid w:val="0043677C"/>
    <w:rsid w:val="00450548"/>
    <w:rsid w:val="004612C6"/>
    <w:rsid w:val="004A2D96"/>
    <w:rsid w:val="004C1810"/>
    <w:rsid w:val="004C7579"/>
    <w:rsid w:val="004D08F2"/>
    <w:rsid w:val="004D3895"/>
    <w:rsid w:val="004E3E71"/>
    <w:rsid w:val="004E54B0"/>
    <w:rsid w:val="00535480"/>
    <w:rsid w:val="005359EA"/>
    <w:rsid w:val="00541D41"/>
    <w:rsid w:val="00556E37"/>
    <w:rsid w:val="00572BF3"/>
    <w:rsid w:val="00576400"/>
    <w:rsid w:val="005823D0"/>
    <w:rsid w:val="005B46C9"/>
    <w:rsid w:val="00624717"/>
    <w:rsid w:val="00654000"/>
    <w:rsid w:val="0066264D"/>
    <w:rsid w:val="00664928"/>
    <w:rsid w:val="00675007"/>
    <w:rsid w:val="006B7D59"/>
    <w:rsid w:val="006D03D8"/>
    <w:rsid w:val="0072132D"/>
    <w:rsid w:val="00750631"/>
    <w:rsid w:val="00772E0F"/>
    <w:rsid w:val="00794D7A"/>
    <w:rsid w:val="007B6DD1"/>
    <w:rsid w:val="007B709F"/>
    <w:rsid w:val="007C3AB9"/>
    <w:rsid w:val="007C6401"/>
    <w:rsid w:val="007D651B"/>
    <w:rsid w:val="007E4132"/>
    <w:rsid w:val="0080244D"/>
    <w:rsid w:val="00804495"/>
    <w:rsid w:val="00806E13"/>
    <w:rsid w:val="0080750E"/>
    <w:rsid w:val="00877E5A"/>
    <w:rsid w:val="00884479"/>
    <w:rsid w:val="00895DE1"/>
    <w:rsid w:val="008B357F"/>
    <w:rsid w:val="008B639F"/>
    <w:rsid w:val="008D566A"/>
    <w:rsid w:val="00924CB9"/>
    <w:rsid w:val="00936524"/>
    <w:rsid w:val="00950C53"/>
    <w:rsid w:val="00986E38"/>
    <w:rsid w:val="009A1432"/>
    <w:rsid w:val="009C2E0A"/>
    <w:rsid w:val="009D19F1"/>
    <w:rsid w:val="00A02E85"/>
    <w:rsid w:val="00A071B9"/>
    <w:rsid w:val="00A2320D"/>
    <w:rsid w:val="00A361C6"/>
    <w:rsid w:val="00A6264B"/>
    <w:rsid w:val="00A729BC"/>
    <w:rsid w:val="00A73B84"/>
    <w:rsid w:val="00AB3BCD"/>
    <w:rsid w:val="00AD3B8F"/>
    <w:rsid w:val="00AD4E2F"/>
    <w:rsid w:val="00AF1448"/>
    <w:rsid w:val="00AF60F1"/>
    <w:rsid w:val="00B02474"/>
    <w:rsid w:val="00B110D3"/>
    <w:rsid w:val="00B17559"/>
    <w:rsid w:val="00B2051F"/>
    <w:rsid w:val="00B2053D"/>
    <w:rsid w:val="00B336A1"/>
    <w:rsid w:val="00B34273"/>
    <w:rsid w:val="00B67109"/>
    <w:rsid w:val="00BC254B"/>
    <w:rsid w:val="00BD5EDE"/>
    <w:rsid w:val="00BD718A"/>
    <w:rsid w:val="00BF12E2"/>
    <w:rsid w:val="00BF1F4A"/>
    <w:rsid w:val="00C1265A"/>
    <w:rsid w:val="00C17254"/>
    <w:rsid w:val="00C23F36"/>
    <w:rsid w:val="00C47EDE"/>
    <w:rsid w:val="00C53B2D"/>
    <w:rsid w:val="00C87D6C"/>
    <w:rsid w:val="00C96355"/>
    <w:rsid w:val="00C96453"/>
    <w:rsid w:val="00CA72F0"/>
    <w:rsid w:val="00CB4A71"/>
    <w:rsid w:val="00CC4FC1"/>
    <w:rsid w:val="00CD3979"/>
    <w:rsid w:val="00D30D45"/>
    <w:rsid w:val="00D36761"/>
    <w:rsid w:val="00D41A95"/>
    <w:rsid w:val="00D44475"/>
    <w:rsid w:val="00D968CE"/>
    <w:rsid w:val="00DE48E7"/>
    <w:rsid w:val="00DF39E1"/>
    <w:rsid w:val="00DF55E3"/>
    <w:rsid w:val="00E03D2D"/>
    <w:rsid w:val="00E43603"/>
    <w:rsid w:val="00E44FBC"/>
    <w:rsid w:val="00E75816"/>
    <w:rsid w:val="00E941B4"/>
    <w:rsid w:val="00E9687D"/>
    <w:rsid w:val="00EA076D"/>
    <w:rsid w:val="00EC05CB"/>
    <w:rsid w:val="00ED3E7C"/>
    <w:rsid w:val="00EF1A57"/>
    <w:rsid w:val="00EF3DD5"/>
    <w:rsid w:val="00EF6BC4"/>
    <w:rsid w:val="00F47922"/>
    <w:rsid w:val="00F8151C"/>
    <w:rsid w:val="00FA259C"/>
    <w:rsid w:val="00FA5F55"/>
    <w:rsid w:val="00FC59E3"/>
    <w:rsid w:val="00FD210C"/>
    <w:rsid w:val="00FD2222"/>
    <w:rsid w:val="00FE6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1AE0D0"/>
  <w15:chartTrackingRefBased/>
  <w15:docId w15:val="{449D021E-292B-472B-958A-C92320F43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D3B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D3B8F"/>
  </w:style>
  <w:style w:type="paragraph" w:styleId="Stopka">
    <w:name w:val="footer"/>
    <w:basedOn w:val="Normalny"/>
    <w:link w:val="StopkaZnak"/>
    <w:uiPriority w:val="99"/>
    <w:unhideWhenUsed/>
    <w:rsid w:val="00AD3B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D3B8F"/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locked/>
    <w:rsid w:val="008B357F"/>
    <w:rPr>
      <w:rFonts w:ascii="Tahoma" w:eastAsia="Times New Roman" w:hAnsi="Tahoma" w:cs="Tahoma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unhideWhenUsed/>
    <w:rsid w:val="008B357F"/>
    <w:pPr>
      <w:spacing w:after="0" w:line="240" w:lineRule="auto"/>
    </w:pPr>
    <w:rPr>
      <w:rFonts w:ascii="Tahoma" w:eastAsia="Times New Roman" w:hAnsi="Tahoma" w:cs="Tahoma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8B357F"/>
    <w:rPr>
      <w:sz w:val="20"/>
      <w:szCs w:val="20"/>
    </w:rPr>
  </w:style>
  <w:style w:type="character" w:customStyle="1" w:styleId="AkapitzlistZnak">
    <w:name w:val="Akapit z listą Znak"/>
    <w:aliases w:val="normalny tekst Znak,Akapit z listą3 Znak,Obiekt Znak,BulletC Znak,Akapit z listą31 Znak,NOWY Znak,Akapit z listą32 Znak,List Paragraph Znak,CW_Lista Znak,Akapit z listą2 Znak,Numerowanie Znak,Akapit z listą BS Znak,sw tekst Znak"/>
    <w:link w:val="Akapitzlist"/>
    <w:uiPriority w:val="34"/>
    <w:qFormat/>
    <w:locked/>
    <w:rsid w:val="008B357F"/>
  </w:style>
  <w:style w:type="paragraph" w:styleId="Akapitzlist">
    <w:name w:val="List Paragraph"/>
    <w:aliases w:val="normalny tekst,Akapit z listą3,Obiekt,BulletC,Akapit z listą31,NOWY,Akapit z listą32,List Paragraph,CW_Lista,Akapit z listą2,Numerowanie,Akapit z listą BS,sw tekst,Kolorowa lista — akcent 11,Odstavec,lp1,Preambuła,Tytuły,Lista num,Spec. 4"/>
    <w:basedOn w:val="Normalny"/>
    <w:link w:val="AkapitzlistZnak"/>
    <w:uiPriority w:val="34"/>
    <w:qFormat/>
    <w:rsid w:val="008B357F"/>
    <w:pPr>
      <w:spacing w:after="200" w:line="276" w:lineRule="auto"/>
      <w:ind w:left="708"/>
    </w:pPr>
  </w:style>
  <w:style w:type="paragraph" w:customStyle="1" w:styleId="Default">
    <w:name w:val="Default"/>
    <w:rsid w:val="008B357F"/>
    <w:pPr>
      <w:autoSpaceDE w:val="0"/>
      <w:autoSpaceDN w:val="0"/>
      <w:adjustRightInd w:val="0"/>
      <w:spacing w:after="0" w:line="240" w:lineRule="auto"/>
    </w:pPr>
    <w:rPr>
      <w:rFonts w:ascii="Trebuchet MS" w:eastAsia="Calibri" w:hAnsi="Trebuchet MS" w:cs="Trebuchet MS"/>
      <w:color w:val="000000"/>
      <w:sz w:val="24"/>
      <w:szCs w:val="24"/>
      <w:lang w:eastAsia="pl-PL"/>
    </w:rPr>
  </w:style>
  <w:style w:type="character" w:styleId="Odwoanieprzypisudolnego">
    <w:name w:val="footnote reference"/>
    <w:uiPriority w:val="99"/>
    <w:semiHidden/>
    <w:unhideWhenUsed/>
    <w:rsid w:val="008B357F"/>
    <w:rPr>
      <w:rFonts w:ascii="Times New Roman" w:hAnsi="Times New Roman" w:cs="Times New Roman" w:hint="default"/>
      <w:sz w:val="20"/>
      <w:vertAlign w:val="superscript"/>
    </w:rPr>
  </w:style>
  <w:style w:type="numbering" w:customStyle="1" w:styleId="WWNum211">
    <w:name w:val="WWNum211"/>
    <w:rsid w:val="008B357F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601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.png"/><Relationship Id="rId1" Type="http://schemas.openxmlformats.org/officeDocument/2006/relationships/hyperlink" Target="mailto:szpital@kopernik.lodz.pl" TargetMode="External"/><Relationship Id="rId4" Type="http://schemas.openxmlformats.org/officeDocument/2006/relationships/oleObject" Target="embeddings/oleObject1.bin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hyperlink" Target="mailto:szpital@kopernik.lodz.pl" TargetMode="Externa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FDCBE2-422D-4872-9DE3-4E7196ADC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410</Words>
  <Characters>2461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Trębski</dc:creator>
  <cp:keywords/>
  <dc:description/>
  <cp:lastModifiedBy>Grzegorz Olewski</cp:lastModifiedBy>
  <cp:revision>18</cp:revision>
  <cp:lastPrinted>2025-08-12T09:51:00Z</cp:lastPrinted>
  <dcterms:created xsi:type="dcterms:W3CDTF">2025-11-24T09:09:00Z</dcterms:created>
  <dcterms:modified xsi:type="dcterms:W3CDTF">2026-04-09T09:08:00Z</dcterms:modified>
</cp:coreProperties>
</file>